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A49" w:rsidRDefault="00D85008">
      <w:pPr>
        <w:spacing w:before="120" w:after="240" w:line="280" w:lineRule="atLeast"/>
        <w:jc w:val="center"/>
        <w:outlineLvl w:val="3"/>
        <w:rPr>
          <w:lang w:val="el-GR"/>
        </w:rPr>
      </w:pPr>
      <w:r>
        <w:rPr>
          <w:rFonts w:hAnsi="Century Gothic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-323215</wp:posOffset>
            </wp:positionV>
            <wp:extent cx="3707765" cy="763270"/>
            <wp:effectExtent l="19050" t="0" r="6985" b="0"/>
            <wp:wrapTight wrapText="bothSides">
              <wp:wrapPolygon edited="0">
                <wp:start x="-111" y="0"/>
                <wp:lineTo x="-111" y="21025"/>
                <wp:lineTo x="21641" y="21025"/>
                <wp:lineTo x="21641" y="0"/>
                <wp:lineTo x="-111" y="0"/>
              </wp:wrapPolygon>
            </wp:wrapTight>
            <wp:docPr id="12" name="Εικόνα 12" descr="C:\Users\dmpat\AppData\Local\Microsoft\Windows\INetCache\Content.Word\Kentro_perivallontikis_enimerosis_log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mpat\AppData\Local\Microsoft\Windows\INetCache\Content.Word\Kentro_perivallontikis_enimerosis_logo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76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Century Gothic"/>
          <w:noProof/>
          <w:sz w:val="24"/>
          <w:szCs w:val="24"/>
        </w:rPr>
        <w:drawing>
          <wp:anchor distT="57150" distB="57150" distL="57150" distR="57150" simplePos="0" relativeHeight="251660288" behindDoc="0" locked="0" layoutInCell="1" allowOverlap="1">
            <wp:simplePos x="0" y="0"/>
            <wp:positionH relativeFrom="page">
              <wp:posOffset>1115060</wp:posOffset>
            </wp:positionH>
            <wp:positionV relativeFrom="page">
              <wp:posOffset>316865</wp:posOffset>
            </wp:positionV>
            <wp:extent cx="1521460" cy="914400"/>
            <wp:effectExtent l="19050" t="0" r="254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460" cy="914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124126" w:rsidRDefault="00124126">
      <w:pPr>
        <w:spacing w:before="120" w:after="240" w:line="280" w:lineRule="atLeast"/>
        <w:jc w:val="center"/>
        <w:outlineLvl w:val="3"/>
      </w:pPr>
    </w:p>
    <w:p w:rsidR="00365627" w:rsidRDefault="00365627" w:rsidP="00362EC3">
      <w:pPr>
        <w:spacing w:before="120" w:after="240" w:line="280" w:lineRule="atLeast"/>
        <w:jc w:val="center"/>
        <w:outlineLvl w:val="3"/>
        <w:rPr>
          <w:rFonts w:ascii="Century Gothic"/>
          <w:b/>
          <w:bCs/>
          <w:sz w:val="40"/>
          <w:szCs w:val="40"/>
          <w:lang w:val="el-GR"/>
        </w:rPr>
      </w:pPr>
    </w:p>
    <w:p w:rsidR="00124126" w:rsidRPr="00365627" w:rsidRDefault="00362EC3" w:rsidP="00362EC3">
      <w:pPr>
        <w:spacing w:before="120" w:after="240" w:line="280" w:lineRule="atLeast"/>
        <w:jc w:val="center"/>
        <w:outlineLvl w:val="3"/>
        <w:rPr>
          <w:rFonts w:ascii="Century Gothic"/>
          <w:b/>
          <w:bCs/>
          <w:sz w:val="40"/>
          <w:szCs w:val="40"/>
          <w:lang w:val="el-GR"/>
        </w:rPr>
      </w:pPr>
      <w:r w:rsidRPr="00365627">
        <w:rPr>
          <w:rFonts w:ascii="Century Gothic"/>
          <w:b/>
          <w:bCs/>
          <w:sz w:val="40"/>
          <w:szCs w:val="40"/>
          <w:lang w:val="el-GR"/>
        </w:rPr>
        <w:t>ΕΠΑΝΕΚΚΙΝΗΣΗ</w:t>
      </w:r>
      <w:r w:rsidR="00365627" w:rsidRPr="00365627">
        <w:rPr>
          <w:rFonts w:ascii="Century Gothic"/>
          <w:b/>
          <w:bCs/>
          <w:sz w:val="40"/>
          <w:szCs w:val="40"/>
          <w:lang w:val="el-GR"/>
        </w:rPr>
        <w:t xml:space="preserve"> </w:t>
      </w:r>
      <w:r w:rsidR="00365627" w:rsidRPr="00365627">
        <w:rPr>
          <w:rFonts w:ascii="Century Gothic"/>
          <w:b/>
          <w:bCs/>
          <w:sz w:val="40"/>
          <w:szCs w:val="40"/>
          <w:lang w:val="el-GR"/>
        </w:rPr>
        <w:t>ΔΡΑΣΕΩΝ</w:t>
      </w:r>
      <w:r w:rsidR="00365627" w:rsidRPr="00365627">
        <w:rPr>
          <w:rFonts w:ascii="Century Gothic"/>
          <w:b/>
          <w:bCs/>
          <w:sz w:val="40"/>
          <w:szCs w:val="40"/>
          <w:lang w:val="el-GR"/>
        </w:rPr>
        <w:t xml:space="preserve"> </w:t>
      </w:r>
      <w:r w:rsidR="00365627" w:rsidRPr="00365627">
        <w:rPr>
          <w:rFonts w:ascii="Century Gothic"/>
          <w:b/>
          <w:bCs/>
          <w:sz w:val="40"/>
          <w:szCs w:val="40"/>
          <w:lang w:val="el-GR"/>
        </w:rPr>
        <w:t>ΣΤΟ</w:t>
      </w:r>
      <w:r w:rsidR="00365627" w:rsidRPr="00365627">
        <w:rPr>
          <w:rFonts w:ascii="Century Gothic"/>
          <w:b/>
          <w:bCs/>
          <w:sz w:val="40"/>
          <w:szCs w:val="40"/>
          <w:lang w:val="el-GR"/>
        </w:rPr>
        <w:t xml:space="preserve"> </w:t>
      </w:r>
      <w:r w:rsidR="00365627" w:rsidRPr="00365627">
        <w:rPr>
          <w:rFonts w:ascii="Century Gothic"/>
          <w:b/>
          <w:bCs/>
          <w:sz w:val="40"/>
          <w:szCs w:val="40"/>
          <w:lang w:val="el-GR"/>
        </w:rPr>
        <w:t>ΚΠΕΝ</w:t>
      </w:r>
      <w:r w:rsidR="00365627" w:rsidRPr="00365627">
        <w:rPr>
          <w:rFonts w:ascii="Century Gothic"/>
          <w:b/>
          <w:bCs/>
          <w:sz w:val="40"/>
          <w:szCs w:val="40"/>
          <w:lang w:val="el-GR"/>
        </w:rPr>
        <w:t xml:space="preserve"> </w:t>
      </w:r>
      <w:r w:rsidR="00365627" w:rsidRPr="00365627">
        <w:rPr>
          <w:rFonts w:ascii="Century Gothic"/>
          <w:b/>
          <w:bCs/>
          <w:sz w:val="40"/>
          <w:szCs w:val="40"/>
          <w:lang w:val="el-GR"/>
        </w:rPr>
        <w:t>ΚΑΛΛΟΝΗΣ</w:t>
      </w:r>
    </w:p>
    <w:p w:rsidR="00362EC3" w:rsidRPr="00365627" w:rsidRDefault="00A13478" w:rsidP="00A13478">
      <w:pPr>
        <w:spacing w:after="0" w:line="240" w:lineRule="auto"/>
        <w:jc w:val="center"/>
        <w:outlineLvl w:val="3"/>
        <w:rPr>
          <w:rFonts w:hAnsi="Century Gothic"/>
          <w:b/>
          <w:bCs/>
          <w:sz w:val="56"/>
          <w:szCs w:val="56"/>
          <w:lang w:val="el-GR"/>
        </w:rPr>
      </w:pPr>
      <w:r w:rsidRPr="00365627">
        <w:rPr>
          <w:rFonts w:hAnsi="Century Gothic"/>
          <w:b/>
          <w:bCs/>
          <w:sz w:val="56"/>
          <w:szCs w:val="56"/>
          <w:lang w:val="el-GR"/>
        </w:rPr>
        <w:t>Εξόρμηση</w:t>
      </w:r>
      <w:r w:rsidRPr="00365627">
        <w:rPr>
          <w:rFonts w:hAnsi="Century Gothic"/>
          <w:b/>
          <w:bCs/>
          <w:sz w:val="56"/>
          <w:szCs w:val="56"/>
          <w:lang w:val="el-GR"/>
        </w:rPr>
        <w:t xml:space="preserve"> </w:t>
      </w:r>
      <w:r w:rsidRPr="00365627">
        <w:rPr>
          <w:rFonts w:hAnsi="Century Gothic"/>
          <w:b/>
          <w:bCs/>
          <w:sz w:val="56"/>
          <w:szCs w:val="56"/>
          <w:lang w:val="el-GR"/>
        </w:rPr>
        <w:t>παρατήρησης</w:t>
      </w:r>
      <w:r w:rsidRPr="00365627">
        <w:rPr>
          <w:rFonts w:hAnsi="Century Gothic"/>
          <w:b/>
          <w:bCs/>
          <w:sz w:val="56"/>
          <w:szCs w:val="56"/>
          <w:lang w:val="el-GR"/>
        </w:rPr>
        <w:t xml:space="preserve"> </w:t>
      </w:r>
      <w:r w:rsidRPr="00365627">
        <w:rPr>
          <w:rFonts w:hAnsi="Century Gothic"/>
          <w:b/>
          <w:bCs/>
          <w:sz w:val="56"/>
          <w:szCs w:val="56"/>
          <w:lang w:val="el-GR"/>
        </w:rPr>
        <w:t>πουλιών</w:t>
      </w:r>
      <w:r w:rsidRPr="00365627">
        <w:rPr>
          <w:rFonts w:hAnsi="Century Gothic"/>
          <w:b/>
          <w:bCs/>
          <w:sz w:val="56"/>
          <w:szCs w:val="56"/>
          <w:lang w:val="el-GR"/>
        </w:rPr>
        <w:t xml:space="preserve"> </w:t>
      </w:r>
    </w:p>
    <w:p w:rsidR="00365627" w:rsidRPr="00365627" w:rsidRDefault="00A13478" w:rsidP="00A13478">
      <w:pPr>
        <w:spacing w:after="0" w:line="240" w:lineRule="auto"/>
        <w:jc w:val="center"/>
        <w:outlineLvl w:val="3"/>
        <w:rPr>
          <w:rFonts w:hAnsi="Century Gothic"/>
          <w:b/>
          <w:bCs/>
          <w:sz w:val="56"/>
          <w:szCs w:val="56"/>
          <w:lang w:val="el-GR"/>
        </w:rPr>
      </w:pPr>
      <w:r w:rsidRPr="00365627">
        <w:rPr>
          <w:rFonts w:hAnsi="Century Gothic"/>
          <w:b/>
          <w:bCs/>
          <w:sz w:val="56"/>
          <w:szCs w:val="56"/>
          <w:lang w:val="el-GR"/>
        </w:rPr>
        <w:t>στην</w:t>
      </w:r>
      <w:r w:rsidRPr="00365627">
        <w:rPr>
          <w:rFonts w:hAnsi="Century Gothic"/>
          <w:b/>
          <w:bCs/>
          <w:sz w:val="56"/>
          <w:szCs w:val="56"/>
          <w:lang w:val="el-GR"/>
        </w:rPr>
        <w:t xml:space="preserve"> </w:t>
      </w:r>
      <w:r w:rsidRPr="00365627">
        <w:rPr>
          <w:rFonts w:hAnsi="Century Gothic"/>
          <w:b/>
          <w:bCs/>
          <w:sz w:val="56"/>
          <w:szCs w:val="56"/>
          <w:lang w:val="el-GR"/>
        </w:rPr>
        <w:t>Αλυκή</w:t>
      </w:r>
      <w:r w:rsidRPr="00365627">
        <w:rPr>
          <w:rFonts w:hAnsi="Century Gothic"/>
          <w:b/>
          <w:bCs/>
          <w:sz w:val="56"/>
          <w:szCs w:val="56"/>
          <w:lang w:val="el-GR"/>
        </w:rPr>
        <w:t xml:space="preserve"> </w:t>
      </w:r>
      <w:r w:rsidRPr="00365627">
        <w:rPr>
          <w:rFonts w:hAnsi="Century Gothic"/>
          <w:b/>
          <w:bCs/>
          <w:sz w:val="56"/>
          <w:szCs w:val="56"/>
          <w:lang w:val="el-GR"/>
        </w:rPr>
        <w:t>Καλλονής</w:t>
      </w:r>
      <w:r w:rsidRPr="00365627">
        <w:rPr>
          <w:rFonts w:hAnsi="Century Gothic"/>
          <w:b/>
          <w:bCs/>
          <w:sz w:val="56"/>
          <w:szCs w:val="56"/>
          <w:lang w:val="el-GR"/>
        </w:rPr>
        <w:t xml:space="preserve"> </w:t>
      </w:r>
    </w:p>
    <w:p w:rsidR="00365627" w:rsidRDefault="00365627" w:rsidP="00A13478">
      <w:pPr>
        <w:spacing w:after="0" w:line="240" w:lineRule="auto"/>
        <w:jc w:val="center"/>
        <w:outlineLvl w:val="3"/>
        <w:rPr>
          <w:rFonts w:hAnsi="Century Gothic"/>
          <w:b/>
          <w:bCs/>
          <w:sz w:val="40"/>
          <w:szCs w:val="40"/>
          <w:lang w:val="el-GR"/>
        </w:rPr>
      </w:pPr>
    </w:p>
    <w:p w:rsidR="00124126" w:rsidRPr="00681323" w:rsidRDefault="00A13478" w:rsidP="00A13478">
      <w:pPr>
        <w:spacing w:after="0" w:line="240" w:lineRule="auto"/>
        <w:jc w:val="center"/>
        <w:outlineLvl w:val="3"/>
        <w:rPr>
          <w:rFonts w:ascii="Century Gothic" w:eastAsia="Century Gothic" w:hAnsi="Century Gothic" w:cs="Century Gothic"/>
          <w:sz w:val="40"/>
          <w:szCs w:val="40"/>
          <w:lang w:val="el-GR"/>
        </w:rPr>
      </w:pPr>
      <w:r>
        <w:rPr>
          <w:rFonts w:hAnsi="Century Gothic"/>
          <w:b/>
          <w:bCs/>
          <w:sz w:val="40"/>
          <w:szCs w:val="40"/>
          <w:lang w:val="el-GR"/>
        </w:rPr>
        <w:t>Κυριακή</w:t>
      </w:r>
      <w:r>
        <w:rPr>
          <w:rFonts w:hAnsi="Century Gothic"/>
          <w:b/>
          <w:bCs/>
          <w:sz w:val="40"/>
          <w:szCs w:val="40"/>
          <w:lang w:val="el-GR"/>
        </w:rPr>
        <w:t xml:space="preserve"> 16 </w:t>
      </w:r>
      <w:r>
        <w:rPr>
          <w:rFonts w:hAnsi="Century Gothic"/>
          <w:b/>
          <w:bCs/>
          <w:sz w:val="40"/>
          <w:szCs w:val="40"/>
          <w:lang w:val="el-GR"/>
        </w:rPr>
        <w:t>Μαΐου</w:t>
      </w:r>
      <w:r>
        <w:rPr>
          <w:rFonts w:hAnsi="Century Gothic"/>
          <w:b/>
          <w:bCs/>
          <w:sz w:val="40"/>
          <w:szCs w:val="40"/>
          <w:lang w:val="el-GR"/>
        </w:rPr>
        <w:t xml:space="preserve"> 2021</w:t>
      </w:r>
    </w:p>
    <w:p w:rsidR="00365627" w:rsidRDefault="00365627">
      <w:pPr>
        <w:shd w:val="clear" w:color="auto" w:fill="FFFFFF"/>
        <w:spacing w:before="120" w:after="240" w:line="280" w:lineRule="atLeast"/>
        <w:jc w:val="both"/>
        <w:rPr>
          <w:rFonts w:hAnsi="Century Gothic"/>
          <w:sz w:val="24"/>
          <w:szCs w:val="24"/>
          <w:lang w:val="el-GR"/>
        </w:rPr>
      </w:pPr>
    </w:p>
    <w:p w:rsidR="00124126" w:rsidRPr="00142EA1" w:rsidRDefault="00681323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>Τ</w:t>
      </w:r>
      <w:r w:rsidR="00FE577B" w:rsidRPr="00142EA1">
        <w:rPr>
          <w:sz w:val="24"/>
          <w:szCs w:val="24"/>
          <w:lang w:val="el-GR"/>
        </w:rPr>
        <w:t>ο Μουσείο Φυσικής Ιστορίας Απολιθωμένου Δάσους Λέσβου</w:t>
      </w:r>
      <w:r w:rsidR="00CA0385" w:rsidRPr="00142EA1">
        <w:rPr>
          <w:sz w:val="24"/>
          <w:szCs w:val="24"/>
          <w:lang w:val="el-GR"/>
        </w:rPr>
        <w:t xml:space="preserve"> – Κέντρο Περιβαλλοντικής Ενημέρωσης Καλλονής</w:t>
      </w:r>
      <w:r w:rsidR="00FE577B" w:rsidRPr="00142EA1">
        <w:rPr>
          <w:sz w:val="24"/>
          <w:szCs w:val="24"/>
          <w:lang w:val="el-GR"/>
        </w:rPr>
        <w:t xml:space="preserve"> σας προσκαλεί σε νέες εξορμήσεις παρατήρησης πουλιών</w:t>
      </w:r>
      <w:r w:rsidRPr="00142EA1">
        <w:rPr>
          <w:sz w:val="24"/>
          <w:szCs w:val="24"/>
          <w:lang w:val="el-GR"/>
        </w:rPr>
        <w:t xml:space="preserve"> </w:t>
      </w:r>
      <w:r w:rsidR="00FE577B" w:rsidRPr="00142EA1">
        <w:rPr>
          <w:sz w:val="24"/>
          <w:szCs w:val="24"/>
          <w:lang w:val="el-GR"/>
        </w:rPr>
        <w:t>τ</w:t>
      </w:r>
      <w:r w:rsidR="001141DE" w:rsidRPr="00142EA1">
        <w:rPr>
          <w:sz w:val="24"/>
          <w:szCs w:val="24"/>
          <w:lang w:val="el-GR"/>
        </w:rPr>
        <w:t xml:space="preserve">ην </w:t>
      </w:r>
      <w:r w:rsidR="001141DE" w:rsidRPr="00142EA1">
        <w:rPr>
          <w:b/>
          <w:bCs/>
          <w:sz w:val="24"/>
          <w:szCs w:val="24"/>
          <w:lang w:val="el-GR"/>
        </w:rPr>
        <w:t>Κυριακή 16 Μαΐου</w:t>
      </w:r>
      <w:r w:rsidR="001141DE" w:rsidRPr="00142EA1">
        <w:rPr>
          <w:sz w:val="24"/>
          <w:szCs w:val="24"/>
          <w:lang w:val="el-GR"/>
        </w:rPr>
        <w:t xml:space="preserve"> </w:t>
      </w:r>
      <w:r w:rsidR="00FE577B" w:rsidRPr="00142EA1">
        <w:rPr>
          <w:sz w:val="24"/>
          <w:szCs w:val="24"/>
          <w:lang w:val="el-GR"/>
        </w:rPr>
        <w:t xml:space="preserve"> κατά τις ώρες</w:t>
      </w:r>
      <w:r w:rsidR="00FE577B" w:rsidRPr="00142EA1">
        <w:rPr>
          <w:b/>
          <w:bCs/>
          <w:sz w:val="24"/>
          <w:szCs w:val="24"/>
          <w:lang w:val="el-GR"/>
        </w:rPr>
        <w:t xml:space="preserve"> 9:00-1</w:t>
      </w:r>
      <w:r w:rsidR="00BA1DB2" w:rsidRPr="00142EA1">
        <w:rPr>
          <w:b/>
          <w:bCs/>
          <w:sz w:val="24"/>
          <w:szCs w:val="24"/>
          <w:lang w:val="el-GR"/>
        </w:rPr>
        <w:t>3</w:t>
      </w:r>
      <w:r w:rsidR="00FE577B" w:rsidRPr="00142EA1">
        <w:rPr>
          <w:b/>
          <w:bCs/>
          <w:sz w:val="24"/>
          <w:szCs w:val="24"/>
          <w:lang w:val="el-GR"/>
        </w:rPr>
        <w:t>:00</w:t>
      </w:r>
      <w:r w:rsidR="00FE577B" w:rsidRPr="00142EA1">
        <w:rPr>
          <w:sz w:val="24"/>
          <w:szCs w:val="24"/>
          <w:lang w:val="el-GR"/>
        </w:rPr>
        <w:t xml:space="preserve"> στις </w:t>
      </w:r>
      <w:r w:rsidR="00FE577B" w:rsidRPr="00142EA1">
        <w:rPr>
          <w:b/>
          <w:bCs/>
          <w:sz w:val="24"/>
          <w:szCs w:val="24"/>
          <w:lang w:val="el-GR"/>
        </w:rPr>
        <w:t>Αλυκές Καλλονής</w:t>
      </w:r>
      <w:r w:rsidR="00FE577B" w:rsidRPr="00142EA1">
        <w:rPr>
          <w:sz w:val="24"/>
          <w:szCs w:val="24"/>
          <w:lang w:val="el-GR"/>
        </w:rPr>
        <w:t xml:space="preserve">. </w:t>
      </w:r>
      <w:r w:rsidR="00365627" w:rsidRPr="00142EA1">
        <w:rPr>
          <w:sz w:val="24"/>
          <w:szCs w:val="24"/>
          <w:lang w:val="el-GR"/>
        </w:rPr>
        <w:t xml:space="preserve">Η εκδήλωση πραγματοποιείται με </w:t>
      </w:r>
      <w:r w:rsidR="00142EA1" w:rsidRPr="00142EA1">
        <w:rPr>
          <w:sz w:val="24"/>
          <w:szCs w:val="24"/>
          <w:lang w:val="el-GR"/>
        </w:rPr>
        <w:t>τήρηση των υγειονομικών πρωτοκόλλων.</w:t>
      </w:r>
    </w:p>
    <w:p w:rsidR="00365627" w:rsidRPr="00142EA1" w:rsidRDefault="00BA1DB2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 xml:space="preserve">Πρόκειται για </w:t>
      </w:r>
      <w:r w:rsidRPr="00142EA1">
        <w:rPr>
          <w:b/>
          <w:bCs/>
          <w:sz w:val="24"/>
          <w:szCs w:val="24"/>
          <w:lang w:val="el-GR"/>
        </w:rPr>
        <w:t>μοναδική ευκαιρία</w:t>
      </w:r>
      <w:r w:rsidRPr="00142EA1">
        <w:rPr>
          <w:sz w:val="24"/>
          <w:szCs w:val="24"/>
          <w:lang w:val="el-GR"/>
        </w:rPr>
        <w:t xml:space="preserve"> να παρατηρήσετε το ανοιξιάτικο πέρασμα των πουλιών που βρίσκεται αυτές τις μέρες στο </w:t>
      </w:r>
      <w:r w:rsidRPr="00142EA1">
        <w:rPr>
          <w:b/>
          <w:bCs/>
          <w:sz w:val="24"/>
          <w:szCs w:val="24"/>
          <w:lang w:val="el-GR"/>
        </w:rPr>
        <w:t>απόγειό του</w:t>
      </w:r>
      <w:r w:rsidRPr="00142EA1">
        <w:rPr>
          <w:sz w:val="24"/>
          <w:szCs w:val="24"/>
          <w:lang w:val="el-GR"/>
        </w:rPr>
        <w:t xml:space="preserve">. </w:t>
      </w:r>
    </w:p>
    <w:p w:rsidR="00C34B71" w:rsidRPr="00142EA1" w:rsidRDefault="00BA1DB2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 xml:space="preserve">Μάλιστα η φετινή κατάσταση των εποχικών υγροτόπων της Αλυκής Καλλονής είναι </w:t>
      </w:r>
      <w:r w:rsidRPr="00142EA1">
        <w:rPr>
          <w:b/>
          <w:bCs/>
          <w:sz w:val="24"/>
          <w:szCs w:val="24"/>
          <w:lang w:val="el-GR"/>
        </w:rPr>
        <w:t>εξαιρετική</w:t>
      </w:r>
      <w:r w:rsidR="00C34B71" w:rsidRPr="00142EA1">
        <w:rPr>
          <w:b/>
          <w:bCs/>
          <w:sz w:val="24"/>
          <w:szCs w:val="24"/>
          <w:lang w:val="el-GR"/>
        </w:rPr>
        <w:t>,</w:t>
      </w:r>
      <w:r w:rsidRPr="00142EA1">
        <w:rPr>
          <w:sz w:val="24"/>
          <w:szCs w:val="24"/>
          <w:lang w:val="el-GR"/>
        </w:rPr>
        <w:t xml:space="preserve"> καθώς διατηρούν ακόμη τον </w:t>
      </w:r>
      <w:proofErr w:type="spellStart"/>
      <w:r w:rsidRPr="00142EA1">
        <w:rPr>
          <w:sz w:val="24"/>
          <w:szCs w:val="24"/>
          <w:lang w:val="el-GR"/>
        </w:rPr>
        <w:t>πλημμυρισμό</w:t>
      </w:r>
      <w:proofErr w:type="spellEnd"/>
      <w:r w:rsidRPr="00142EA1">
        <w:rPr>
          <w:sz w:val="24"/>
          <w:szCs w:val="24"/>
          <w:lang w:val="el-GR"/>
        </w:rPr>
        <w:t xml:space="preserve"> τους σε νερό (συνήθως αποξηραίνονται μέχρι την πρώτη εβδομάδα του Μαΐου). </w:t>
      </w:r>
    </w:p>
    <w:p w:rsidR="00C34B71" w:rsidRPr="00142EA1" w:rsidRDefault="00C34B71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 xml:space="preserve">Η εξόρμηση οργανώνεται στα πλαίσια </w:t>
      </w:r>
      <w:r w:rsidR="00365627" w:rsidRPr="00142EA1">
        <w:rPr>
          <w:sz w:val="24"/>
          <w:szCs w:val="24"/>
          <w:lang w:val="el-GR"/>
        </w:rPr>
        <w:t xml:space="preserve">του εορτασμού </w:t>
      </w:r>
      <w:r w:rsidRPr="00142EA1">
        <w:rPr>
          <w:sz w:val="24"/>
          <w:szCs w:val="24"/>
          <w:lang w:val="el-GR"/>
        </w:rPr>
        <w:t>της ανοιξιάτικης Παγκόσμιας Ημέρας Μεταναστευτικών Πουλιών.</w:t>
      </w:r>
    </w:p>
    <w:p w:rsidR="00BA1DB2" w:rsidRPr="00142EA1" w:rsidRDefault="00365627">
      <w:pPr>
        <w:shd w:val="clear" w:color="auto" w:fill="FFFFFF"/>
        <w:spacing w:before="120" w:after="240" w:line="280" w:lineRule="atLeast"/>
        <w:jc w:val="both"/>
        <w:rPr>
          <w:rFonts w:eastAsia="Century Gothic"/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>Στα πλαίσια της εκδήλωσης α</w:t>
      </w:r>
      <w:r w:rsidR="00BA1DB2" w:rsidRPr="00142EA1">
        <w:rPr>
          <w:sz w:val="24"/>
          <w:szCs w:val="24"/>
          <w:lang w:val="el-GR"/>
        </w:rPr>
        <w:t xml:space="preserve">ναμένεται να παρατηρηθούν παρυδάτια </w:t>
      </w:r>
      <w:r w:rsidRPr="00142EA1">
        <w:rPr>
          <w:sz w:val="24"/>
          <w:szCs w:val="24"/>
          <w:lang w:val="el-GR"/>
        </w:rPr>
        <w:t xml:space="preserve">πουλιά </w:t>
      </w:r>
      <w:r w:rsidR="00BA1DB2" w:rsidRPr="00142EA1">
        <w:rPr>
          <w:sz w:val="24"/>
          <w:szCs w:val="24"/>
          <w:lang w:val="el-GR"/>
        </w:rPr>
        <w:t xml:space="preserve">όπως </w:t>
      </w:r>
      <w:proofErr w:type="spellStart"/>
      <w:r w:rsidR="00BA1DB2" w:rsidRPr="00142EA1">
        <w:rPr>
          <w:sz w:val="24"/>
          <w:szCs w:val="24"/>
          <w:lang w:val="el-GR"/>
        </w:rPr>
        <w:t>Λασπότρυγγες</w:t>
      </w:r>
      <w:proofErr w:type="spellEnd"/>
      <w:r w:rsidR="00BA1DB2" w:rsidRPr="00142EA1">
        <w:rPr>
          <w:sz w:val="24"/>
          <w:szCs w:val="24"/>
          <w:lang w:val="el-GR"/>
        </w:rPr>
        <w:t xml:space="preserve">, Μαχητές, </w:t>
      </w:r>
      <w:proofErr w:type="spellStart"/>
      <w:r w:rsidR="00BA1DB2" w:rsidRPr="00142EA1">
        <w:rPr>
          <w:sz w:val="24"/>
          <w:szCs w:val="24"/>
          <w:lang w:val="el-GR"/>
        </w:rPr>
        <w:t>Δρεπανοσκαλίδρες</w:t>
      </w:r>
      <w:proofErr w:type="spellEnd"/>
      <w:r w:rsidR="00BA1DB2" w:rsidRPr="00142EA1">
        <w:rPr>
          <w:sz w:val="24"/>
          <w:szCs w:val="24"/>
          <w:lang w:val="el-GR"/>
        </w:rPr>
        <w:t xml:space="preserve">, </w:t>
      </w:r>
      <w:proofErr w:type="spellStart"/>
      <w:r w:rsidR="00BA1DB2" w:rsidRPr="00142EA1">
        <w:rPr>
          <w:sz w:val="24"/>
          <w:szCs w:val="24"/>
          <w:lang w:val="el-GR"/>
        </w:rPr>
        <w:t>Νανοσκαλίδρες</w:t>
      </w:r>
      <w:proofErr w:type="spellEnd"/>
      <w:r w:rsidR="00BA1DB2" w:rsidRPr="00142EA1">
        <w:rPr>
          <w:sz w:val="24"/>
          <w:szCs w:val="24"/>
          <w:lang w:val="el-GR"/>
        </w:rPr>
        <w:t xml:space="preserve"> και άλλα υδρόβια πουλιά όπως </w:t>
      </w:r>
      <w:proofErr w:type="spellStart"/>
      <w:r w:rsidR="00BA1DB2" w:rsidRPr="00142EA1">
        <w:rPr>
          <w:sz w:val="24"/>
          <w:szCs w:val="24"/>
          <w:lang w:val="el-GR"/>
        </w:rPr>
        <w:t>Μαυροπελαργοί</w:t>
      </w:r>
      <w:proofErr w:type="spellEnd"/>
      <w:r w:rsidR="00BA1DB2" w:rsidRPr="00142EA1">
        <w:rPr>
          <w:sz w:val="24"/>
          <w:szCs w:val="24"/>
          <w:lang w:val="el-GR"/>
        </w:rPr>
        <w:t xml:space="preserve">, </w:t>
      </w:r>
      <w:proofErr w:type="spellStart"/>
      <w:r w:rsidR="00BA1DB2" w:rsidRPr="00142EA1">
        <w:rPr>
          <w:sz w:val="24"/>
          <w:szCs w:val="24"/>
          <w:lang w:val="el-GR"/>
        </w:rPr>
        <w:t>Κρυπτοτσικνιάδες</w:t>
      </w:r>
      <w:proofErr w:type="spellEnd"/>
      <w:r w:rsidR="00BA1DB2" w:rsidRPr="00142EA1">
        <w:rPr>
          <w:sz w:val="24"/>
          <w:szCs w:val="24"/>
          <w:lang w:val="el-GR"/>
        </w:rPr>
        <w:t xml:space="preserve">, </w:t>
      </w:r>
      <w:proofErr w:type="spellStart"/>
      <w:r w:rsidR="00BA1DB2" w:rsidRPr="00142EA1">
        <w:rPr>
          <w:sz w:val="24"/>
          <w:szCs w:val="24"/>
          <w:lang w:val="el-GR"/>
        </w:rPr>
        <w:t>Αργυρογλάρονα</w:t>
      </w:r>
      <w:proofErr w:type="spellEnd"/>
      <w:r w:rsidR="00BA1DB2" w:rsidRPr="00142EA1">
        <w:rPr>
          <w:sz w:val="24"/>
          <w:szCs w:val="24"/>
          <w:lang w:val="el-GR"/>
        </w:rPr>
        <w:t xml:space="preserve">, </w:t>
      </w:r>
      <w:proofErr w:type="spellStart"/>
      <w:r w:rsidR="00BA1DB2" w:rsidRPr="00142EA1">
        <w:rPr>
          <w:sz w:val="24"/>
          <w:szCs w:val="24"/>
          <w:lang w:val="el-GR"/>
        </w:rPr>
        <w:t>Μουστακογλάρονα</w:t>
      </w:r>
      <w:proofErr w:type="spellEnd"/>
      <w:r w:rsidR="00BA1DB2" w:rsidRPr="00142EA1">
        <w:rPr>
          <w:sz w:val="24"/>
          <w:szCs w:val="24"/>
          <w:lang w:val="el-GR"/>
        </w:rPr>
        <w:t xml:space="preserve"> αλλά και άλλα είδη όπως Μελισσοφάγοι, Αμπελουργοί κ.ά. Επίσης τα αναπαραγόμενα είδη της περιοχής</w:t>
      </w:r>
      <w:r w:rsidR="00C34B71" w:rsidRPr="00142EA1">
        <w:rPr>
          <w:sz w:val="24"/>
          <w:szCs w:val="24"/>
          <w:lang w:val="el-GR"/>
        </w:rPr>
        <w:t xml:space="preserve"> (όλα επίσης μεταναστευτικά)</w:t>
      </w:r>
      <w:r w:rsidR="00BA1DB2" w:rsidRPr="00142EA1">
        <w:rPr>
          <w:sz w:val="24"/>
          <w:szCs w:val="24"/>
          <w:lang w:val="el-GR"/>
        </w:rPr>
        <w:t xml:space="preserve">: </w:t>
      </w:r>
      <w:proofErr w:type="spellStart"/>
      <w:r w:rsidR="00BA1DB2" w:rsidRPr="00142EA1">
        <w:rPr>
          <w:sz w:val="24"/>
          <w:szCs w:val="24"/>
          <w:lang w:val="el-GR"/>
        </w:rPr>
        <w:t>Ποταμογλάρονο</w:t>
      </w:r>
      <w:proofErr w:type="spellEnd"/>
      <w:r w:rsidR="00BA1DB2" w:rsidRPr="00142EA1">
        <w:rPr>
          <w:sz w:val="24"/>
          <w:szCs w:val="24"/>
          <w:lang w:val="el-GR"/>
        </w:rPr>
        <w:t xml:space="preserve">, </w:t>
      </w:r>
      <w:proofErr w:type="spellStart"/>
      <w:r w:rsidR="00BA1DB2" w:rsidRPr="00142EA1">
        <w:rPr>
          <w:sz w:val="24"/>
          <w:szCs w:val="24"/>
          <w:lang w:val="el-GR"/>
        </w:rPr>
        <w:t>Νανογλάρονο</w:t>
      </w:r>
      <w:proofErr w:type="spellEnd"/>
      <w:r w:rsidR="00BA1DB2" w:rsidRPr="00142EA1">
        <w:rPr>
          <w:sz w:val="24"/>
          <w:szCs w:val="24"/>
          <w:lang w:val="el-GR"/>
        </w:rPr>
        <w:t xml:space="preserve">, </w:t>
      </w:r>
      <w:proofErr w:type="spellStart"/>
      <w:r w:rsidR="00BA1DB2" w:rsidRPr="00142EA1">
        <w:rPr>
          <w:sz w:val="24"/>
          <w:szCs w:val="24"/>
          <w:lang w:val="el-GR"/>
        </w:rPr>
        <w:t>Καλαμοκανάς</w:t>
      </w:r>
      <w:proofErr w:type="spellEnd"/>
      <w:r w:rsidR="00BA1DB2" w:rsidRPr="00142EA1">
        <w:rPr>
          <w:sz w:val="24"/>
          <w:szCs w:val="24"/>
          <w:lang w:val="el-GR"/>
        </w:rPr>
        <w:t xml:space="preserve"> και </w:t>
      </w:r>
      <w:proofErr w:type="spellStart"/>
      <w:r w:rsidR="00BA1DB2" w:rsidRPr="00142EA1">
        <w:rPr>
          <w:sz w:val="24"/>
          <w:szCs w:val="24"/>
          <w:lang w:val="el-GR"/>
        </w:rPr>
        <w:t>Αβοκέτα</w:t>
      </w:r>
      <w:proofErr w:type="spellEnd"/>
      <w:r w:rsidR="00BA1DB2" w:rsidRPr="00142EA1">
        <w:rPr>
          <w:sz w:val="24"/>
          <w:szCs w:val="24"/>
          <w:lang w:val="el-GR"/>
        </w:rPr>
        <w:t>.</w:t>
      </w:r>
    </w:p>
    <w:p w:rsidR="00124126" w:rsidRPr="00142EA1" w:rsidRDefault="00FE577B">
      <w:pPr>
        <w:shd w:val="clear" w:color="auto" w:fill="FFFFFF"/>
        <w:spacing w:before="120" w:after="240" w:line="280" w:lineRule="atLeast"/>
        <w:jc w:val="both"/>
        <w:rPr>
          <w:rFonts w:eastAsia="Century Gothic"/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 xml:space="preserve">Οι </w:t>
      </w:r>
      <w:proofErr w:type="spellStart"/>
      <w:r w:rsidRPr="00142EA1">
        <w:rPr>
          <w:sz w:val="24"/>
          <w:szCs w:val="24"/>
          <w:lang w:val="el-GR"/>
        </w:rPr>
        <w:t>ορνιθοπαρατηρήσεις</w:t>
      </w:r>
      <w:proofErr w:type="spellEnd"/>
      <w:r w:rsidRPr="00142EA1">
        <w:rPr>
          <w:sz w:val="24"/>
          <w:szCs w:val="24"/>
          <w:lang w:val="el-GR"/>
        </w:rPr>
        <w:t xml:space="preserve"> θα πραγματοποιηθούν </w:t>
      </w:r>
      <w:r w:rsidR="00365627" w:rsidRPr="00142EA1">
        <w:rPr>
          <w:sz w:val="24"/>
          <w:szCs w:val="24"/>
          <w:lang w:val="el-GR"/>
        </w:rPr>
        <w:t xml:space="preserve">με </w:t>
      </w:r>
      <w:r w:rsidRPr="00142EA1">
        <w:rPr>
          <w:sz w:val="24"/>
          <w:szCs w:val="24"/>
          <w:lang w:val="el-GR"/>
        </w:rPr>
        <w:t>καθοδήγηση από ειδικούς επιστήμονες και τη χρήση εξοπλισμού του Κ</w:t>
      </w:r>
      <w:r w:rsidR="00CA0385" w:rsidRPr="00142EA1">
        <w:rPr>
          <w:sz w:val="24"/>
          <w:szCs w:val="24"/>
          <w:lang w:val="el-GR"/>
        </w:rPr>
        <w:t>έντρου Περιβαλλοντικής Ενημέρωσης</w:t>
      </w:r>
      <w:r w:rsidRPr="00142EA1">
        <w:rPr>
          <w:sz w:val="24"/>
          <w:szCs w:val="24"/>
          <w:lang w:val="el-GR"/>
        </w:rPr>
        <w:t xml:space="preserve"> (τηλεσκόπια, κιάλια) σε μικρές ομάδες επισκεπτών που θα προσέρχονται σε καθορισμένες ώρες προσέλευσης και αποχώρησης (διάρκειας 50</w:t>
      </w:r>
      <w:r w:rsidRPr="00142EA1">
        <w:rPr>
          <w:sz w:val="24"/>
          <w:szCs w:val="24"/>
          <w:lang w:val="fr-FR"/>
        </w:rPr>
        <w:t>’</w:t>
      </w:r>
      <w:r w:rsidRPr="00142EA1">
        <w:rPr>
          <w:sz w:val="24"/>
          <w:szCs w:val="24"/>
          <w:lang w:val="el-GR"/>
        </w:rPr>
        <w:t>) μετά από δήλωση συμμετοχής και προ συνεννόηση</w:t>
      </w:r>
      <w:r w:rsidR="00365627" w:rsidRPr="00142EA1">
        <w:rPr>
          <w:sz w:val="24"/>
          <w:szCs w:val="24"/>
          <w:lang w:val="el-GR"/>
        </w:rPr>
        <w:t xml:space="preserve">. Η τήρηση των παραπάνω γίνεται με σχολαστικότητα </w:t>
      </w:r>
      <w:r w:rsidRPr="00142EA1">
        <w:rPr>
          <w:sz w:val="24"/>
          <w:szCs w:val="24"/>
          <w:lang w:val="el-GR"/>
        </w:rPr>
        <w:t>λόγω των μέτρων για τ</w:t>
      </w:r>
      <w:r w:rsidR="00365627" w:rsidRPr="00142EA1">
        <w:rPr>
          <w:sz w:val="24"/>
          <w:szCs w:val="24"/>
          <w:lang w:val="el-GR"/>
        </w:rPr>
        <w:t>ην  αποφυγή διασποράς του</w:t>
      </w:r>
      <w:r w:rsidRPr="00142EA1">
        <w:rPr>
          <w:sz w:val="24"/>
          <w:szCs w:val="24"/>
          <w:lang w:val="el-GR"/>
        </w:rPr>
        <w:t xml:space="preserve"> </w:t>
      </w:r>
      <w:proofErr w:type="spellStart"/>
      <w:r w:rsidRPr="00142EA1">
        <w:rPr>
          <w:sz w:val="24"/>
          <w:szCs w:val="24"/>
        </w:rPr>
        <w:t>Covid</w:t>
      </w:r>
      <w:proofErr w:type="spellEnd"/>
      <w:r w:rsidRPr="00142EA1">
        <w:rPr>
          <w:sz w:val="24"/>
          <w:szCs w:val="24"/>
          <w:lang w:val="el-GR"/>
        </w:rPr>
        <w:t xml:space="preserve">-19). </w:t>
      </w:r>
    </w:p>
    <w:p w:rsidR="001141DE" w:rsidRPr="00142EA1" w:rsidRDefault="00FE577B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 xml:space="preserve">Η παρατήρηση στις Αλυκές Καλλονής θα </w:t>
      </w:r>
      <w:r w:rsidR="001141DE" w:rsidRPr="00142EA1">
        <w:rPr>
          <w:sz w:val="24"/>
          <w:szCs w:val="24"/>
          <w:lang w:val="el-GR"/>
        </w:rPr>
        <w:t>ξεκινήσει από</w:t>
      </w:r>
      <w:r w:rsidRPr="00142EA1">
        <w:rPr>
          <w:sz w:val="24"/>
          <w:szCs w:val="24"/>
          <w:lang w:val="el-GR"/>
        </w:rPr>
        <w:t xml:space="preserve"> το </w:t>
      </w:r>
      <w:r w:rsidR="001141DE" w:rsidRPr="00142EA1">
        <w:rPr>
          <w:b/>
          <w:bCs/>
          <w:sz w:val="24"/>
          <w:szCs w:val="24"/>
          <w:lang w:val="el-GR"/>
        </w:rPr>
        <w:t>παρατηρητήριο στη δυτική πλευρά της Αλυκής</w:t>
      </w:r>
      <w:r w:rsidR="001141DE" w:rsidRPr="00142EA1">
        <w:rPr>
          <w:sz w:val="24"/>
          <w:szCs w:val="24"/>
          <w:lang w:val="el-GR"/>
        </w:rPr>
        <w:t xml:space="preserve"> (επί του ασφαλτόδρομου που οδηγεί κάτω από αυτή) και θα καταλήξει στους εποχικούς </w:t>
      </w:r>
      <w:proofErr w:type="spellStart"/>
      <w:r w:rsidR="001141DE" w:rsidRPr="00142EA1">
        <w:rPr>
          <w:sz w:val="24"/>
          <w:szCs w:val="24"/>
          <w:lang w:val="el-GR"/>
        </w:rPr>
        <w:t>υγρότοπους</w:t>
      </w:r>
      <w:proofErr w:type="spellEnd"/>
      <w:r w:rsidR="001141DE" w:rsidRPr="00142EA1">
        <w:rPr>
          <w:sz w:val="24"/>
          <w:szCs w:val="24"/>
          <w:lang w:val="el-GR"/>
        </w:rPr>
        <w:t xml:space="preserve"> στη νότια πλευρά της (</w:t>
      </w:r>
      <w:proofErr w:type="spellStart"/>
      <w:r w:rsidR="001141DE" w:rsidRPr="00142EA1">
        <w:rPr>
          <w:sz w:val="24"/>
          <w:szCs w:val="24"/>
          <w:lang w:val="el-GR"/>
        </w:rPr>
        <w:t>απέναντυ</w:t>
      </w:r>
      <w:proofErr w:type="spellEnd"/>
      <w:r w:rsidR="001141DE" w:rsidRPr="00142EA1">
        <w:rPr>
          <w:sz w:val="24"/>
          <w:szCs w:val="24"/>
          <w:lang w:val="el-GR"/>
        </w:rPr>
        <w:t xml:space="preserve"> από την είσοδο στους εργασιακούς χώρους της Αλυκής).</w:t>
      </w:r>
      <w:r w:rsidR="00C34B71" w:rsidRPr="00142EA1">
        <w:rPr>
          <w:sz w:val="24"/>
          <w:szCs w:val="24"/>
          <w:lang w:val="el-GR"/>
        </w:rPr>
        <w:t xml:space="preserve"> Έτσι θα καλυφθεί το μεγαλύτερο δυνατό πλήθος διαφορετικών βιοτόπων (αλυκή, </w:t>
      </w:r>
      <w:r w:rsidR="00C34B71" w:rsidRPr="00142EA1">
        <w:rPr>
          <w:sz w:val="24"/>
          <w:szCs w:val="24"/>
          <w:lang w:val="el-GR"/>
        </w:rPr>
        <w:lastRenderedPageBreak/>
        <w:t>εποχικά τέλματα γλυκού νερού, καλλιεργούμενες εκτάσεις) με σκοπό να εντοπιστούν πολλά διαφορετικά είδη πουλιών.</w:t>
      </w:r>
    </w:p>
    <w:p w:rsidR="00362EC3" w:rsidRPr="00142EA1" w:rsidRDefault="00FE577B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 xml:space="preserve">Για περισσότερες πληροφορίες και για δήλωση συμμετοχής </w:t>
      </w:r>
      <w:r w:rsidR="00142EA1" w:rsidRPr="00142EA1">
        <w:rPr>
          <w:sz w:val="24"/>
          <w:szCs w:val="24"/>
          <w:lang w:val="el-GR"/>
        </w:rPr>
        <w:t>στις</w:t>
      </w:r>
      <w:r w:rsidRPr="00142EA1">
        <w:rPr>
          <w:sz w:val="24"/>
          <w:szCs w:val="24"/>
          <w:lang w:val="el-GR"/>
        </w:rPr>
        <w:t xml:space="preserve"> </w:t>
      </w:r>
      <w:r w:rsidR="00142EA1" w:rsidRPr="00142EA1">
        <w:rPr>
          <w:sz w:val="24"/>
          <w:szCs w:val="24"/>
          <w:lang w:val="el-GR"/>
        </w:rPr>
        <w:t xml:space="preserve">εξορμήσεις και τις </w:t>
      </w:r>
      <w:r w:rsidRPr="00142EA1">
        <w:rPr>
          <w:sz w:val="24"/>
          <w:szCs w:val="24"/>
          <w:lang w:val="el-GR"/>
        </w:rPr>
        <w:t>ομάδ</w:t>
      </w:r>
      <w:r w:rsidR="00142EA1" w:rsidRPr="00142EA1">
        <w:rPr>
          <w:sz w:val="24"/>
          <w:szCs w:val="24"/>
          <w:lang w:val="el-GR"/>
        </w:rPr>
        <w:t xml:space="preserve">ες </w:t>
      </w:r>
      <w:proofErr w:type="spellStart"/>
      <w:r w:rsidR="00142EA1" w:rsidRPr="00142EA1">
        <w:rPr>
          <w:sz w:val="24"/>
          <w:szCs w:val="24"/>
          <w:lang w:val="el-GR"/>
        </w:rPr>
        <w:t>ορνιθοπαρατήρησης</w:t>
      </w:r>
      <w:proofErr w:type="spellEnd"/>
      <w:r w:rsidRPr="00142EA1">
        <w:rPr>
          <w:sz w:val="24"/>
          <w:szCs w:val="24"/>
          <w:lang w:val="el-GR"/>
        </w:rPr>
        <w:t xml:space="preserve">, </w:t>
      </w:r>
      <w:r w:rsidR="00142EA1" w:rsidRPr="00142EA1">
        <w:rPr>
          <w:sz w:val="24"/>
          <w:szCs w:val="24"/>
          <w:lang w:val="el-GR"/>
        </w:rPr>
        <w:t xml:space="preserve">μπορείτε να </w:t>
      </w:r>
      <w:r w:rsidR="00476999" w:rsidRPr="00142EA1">
        <w:rPr>
          <w:sz w:val="24"/>
          <w:szCs w:val="24"/>
          <w:lang w:val="el-GR"/>
        </w:rPr>
        <w:t>επικοινωνείτε</w:t>
      </w:r>
      <w:r w:rsidRPr="00142EA1">
        <w:rPr>
          <w:sz w:val="24"/>
          <w:szCs w:val="24"/>
          <w:lang w:val="el-GR"/>
        </w:rPr>
        <w:t xml:space="preserve"> στα τηλέφωνα </w:t>
      </w:r>
      <w:r w:rsidRPr="00142EA1">
        <w:rPr>
          <w:b/>
          <w:sz w:val="24"/>
          <w:szCs w:val="24"/>
          <w:lang w:val="el-GR"/>
        </w:rPr>
        <w:t>22510-47033</w:t>
      </w:r>
      <w:r w:rsidRPr="00142EA1">
        <w:rPr>
          <w:sz w:val="24"/>
          <w:szCs w:val="24"/>
          <w:lang w:val="el-GR"/>
        </w:rPr>
        <w:t xml:space="preserve">, </w:t>
      </w:r>
      <w:r w:rsidR="00362EC3" w:rsidRPr="00142EA1">
        <w:rPr>
          <w:b/>
          <w:sz w:val="24"/>
          <w:szCs w:val="24"/>
          <w:lang w:val="el-GR"/>
        </w:rPr>
        <w:t>22530-54434</w:t>
      </w:r>
      <w:r w:rsidR="00362EC3" w:rsidRPr="00142EA1">
        <w:rPr>
          <w:sz w:val="24"/>
          <w:szCs w:val="24"/>
          <w:lang w:val="el-GR"/>
        </w:rPr>
        <w:t xml:space="preserve"> και </w:t>
      </w:r>
      <w:r w:rsidRPr="00142EA1">
        <w:rPr>
          <w:sz w:val="24"/>
          <w:szCs w:val="24"/>
          <w:lang w:val="el-GR"/>
        </w:rPr>
        <w:t xml:space="preserve">6972-809610. </w:t>
      </w:r>
    </w:p>
    <w:p w:rsidR="00124126" w:rsidRPr="00142EA1" w:rsidRDefault="00FE577B">
      <w:pPr>
        <w:shd w:val="clear" w:color="auto" w:fill="FFFFFF"/>
        <w:spacing w:before="120" w:after="240" w:line="280" w:lineRule="atLeast"/>
        <w:jc w:val="both"/>
        <w:rPr>
          <w:rFonts w:eastAsia="Century Gothic"/>
          <w:sz w:val="24"/>
          <w:szCs w:val="24"/>
          <w:lang w:val="el-GR"/>
        </w:rPr>
      </w:pPr>
      <w:r w:rsidRPr="00142EA1">
        <w:rPr>
          <w:sz w:val="24"/>
          <w:szCs w:val="24"/>
          <w:lang w:val="el-GR"/>
        </w:rPr>
        <w:t xml:space="preserve">Οι εξορμήσεις και </w:t>
      </w:r>
      <w:r w:rsidR="00142EA1">
        <w:rPr>
          <w:sz w:val="24"/>
          <w:szCs w:val="24"/>
          <w:lang w:val="el-GR"/>
        </w:rPr>
        <w:t>οι</w:t>
      </w:r>
      <w:r w:rsidRPr="00142EA1">
        <w:rPr>
          <w:sz w:val="24"/>
          <w:szCs w:val="24"/>
          <w:lang w:val="el-GR"/>
        </w:rPr>
        <w:t xml:space="preserve"> </w:t>
      </w:r>
      <w:r w:rsidR="00142EA1" w:rsidRPr="00142EA1">
        <w:rPr>
          <w:sz w:val="24"/>
          <w:szCs w:val="24"/>
          <w:lang w:val="el-GR"/>
        </w:rPr>
        <w:t xml:space="preserve">δράσεις </w:t>
      </w:r>
      <w:proofErr w:type="spellStart"/>
      <w:r w:rsidR="00142EA1" w:rsidRPr="00142EA1">
        <w:rPr>
          <w:sz w:val="24"/>
          <w:szCs w:val="24"/>
          <w:lang w:val="el-GR"/>
        </w:rPr>
        <w:t>ορνιθοπαρατήρησης</w:t>
      </w:r>
      <w:proofErr w:type="spellEnd"/>
      <w:r w:rsidRPr="00142EA1">
        <w:rPr>
          <w:sz w:val="24"/>
          <w:szCs w:val="24"/>
          <w:lang w:val="el-GR"/>
        </w:rPr>
        <w:t xml:space="preserve"> </w:t>
      </w:r>
      <w:r w:rsidR="00142EA1" w:rsidRPr="00142EA1">
        <w:rPr>
          <w:sz w:val="24"/>
          <w:szCs w:val="24"/>
          <w:lang w:val="el-GR"/>
        </w:rPr>
        <w:t xml:space="preserve">την Κυριακή 16 </w:t>
      </w:r>
      <w:proofErr w:type="spellStart"/>
      <w:r w:rsidR="00142EA1" w:rsidRPr="00142EA1">
        <w:rPr>
          <w:sz w:val="24"/>
          <w:szCs w:val="24"/>
          <w:lang w:val="el-GR"/>
        </w:rPr>
        <w:t>Μαίου</w:t>
      </w:r>
      <w:proofErr w:type="spellEnd"/>
      <w:r w:rsidR="00142EA1" w:rsidRPr="00142EA1">
        <w:rPr>
          <w:sz w:val="24"/>
          <w:szCs w:val="24"/>
          <w:lang w:val="el-GR"/>
        </w:rPr>
        <w:t xml:space="preserve"> 2021 </w:t>
      </w:r>
      <w:r w:rsidRPr="00142EA1">
        <w:rPr>
          <w:sz w:val="24"/>
          <w:szCs w:val="24"/>
          <w:lang w:val="el-GR"/>
        </w:rPr>
        <w:t>απευθύνεται σε παιδιά άνω των 8 ετών και ενήλικες και η συμμετοχή σε αυτήν είναι δωρεάν.</w:t>
      </w:r>
    </w:p>
    <w:sectPr w:rsidR="00124126" w:rsidRPr="00142EA1" w:rsidSect="00124126">
      <w:headerReference w:type="default" r:id="rId8"/>
      <w:footerReference w:type="default" r:id="rId9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DF2" w:rsidRDefault="00E51DF2" w:rsidP="00124126">
      <w:pPr>
        <w:spacing w:after="0" w:line="240" w:lineRule="auto"/>
      </w:pPr>
      <w:r>
        <w:separator/>
      </w:r>
    </w:p>
  </w:endnote>
  <w:endnote w:type="continuationSeparator" w:id="0">
    <w:p w:rsidR="00E51DF2" w:rsidRDefault="00E51DF2" w:rsidP="00124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126" w:rsidRDefault="00124126">
    <w:pPr>
      <w:pStyle w:val="Header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DF2" w:rsidRDefault="00E51DF2" w:rsidP="00124126">
      <w:pPr>
        <w:spacing w:after="0" w:line="240" w:lineRule="auto"/>
      </w:pPr>
      <w:r>
        <w:separator/>
      </w:r>
    </w:p>
  </w:footnote>
  <w:footnote w:type="continuationSeparator" w:id="0">
    <w:p w:rsidR="00E51DF2" w:rsidRDefault="00E51DF2" w:rsidP="00124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126" w:rsidRDefault="00124126">
    <w:pPr>
      <w:pStyle w:val="HeaderFoo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U2M7G0NDM1MwXyTJR0lIJTi4sz8/NACgxrAVSXnL4sAAAA"/>
  </w:docVars>
  <w:rsids>
    <w:rsidRoot w:val="00124126"/>
    <w:rsid w:val="000606AB"/>
    <w:rsid w:val="00090438"/>
    <w:rsid w:val="001141DE"/>
    <w:rsid w:val="00124126"/>
    <w:rsid w:val="00142EA1"/>
    <w:rsid w:val="00207988"/>
    <w:rsid w:val="00362EC3"/>
    <w:rsid w:val="00365627"/>
    <w:rsid w:val="003D0A77"/>
    <w:rsid w:val="00476999"/>
    <w:rsid w:val="005D34E5"/>
    <w:rsid w:val="006024EB"/>
    <w:rsid w:val="006605C1"/>
    <w:rsid w:val="00681323"/>
    <w:rsid w:val="00686B85"/>
    <w:rsid w:val="0075442B"/>
    <w:rsid w:val="00A13478"/>
    <w:rsid w:val="00A93B73"/>
    <w:rsid w:val="00BA1DB2"/>
    <w:rsid w:val="00BA3A49"/>
    <w:rsid w:val="00BA5F88"/>
    <w:rsid w:val="00BF43C2"/>
    <w:rsid w:val="00C34B71"/>
    <w:rsid w:val="00CA0385"/>
    <w:rsid w:val="00D85008"/>
    <w:rsid w:val="00E51DF2"/>
    <w:rsid w:val="00F76559"/>
    <w:rsid w:val="00FE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4126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24126"/>
    <w:rPr>
      <w:u w:val="single"/>
    </w:rPr>
  </w:style>
  <w:style w:type="table" w:customStyle="1" w:styleId="TableNormal">
    <w:name w:val="Table Normal"/>
    <w:rsid w:val="001241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124126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85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85008"/>
    <w:rPr>
      <w:rFonts w:ascii="Tahoma" w:eastAsia="Calibri" w:hAnsi="Tahoma" w:cs="Tahoma"/>
      <w:color w:val="000000"/>
      <w:sz w:val="16"/>
      <w:szCs w:val="16"/>
      <w:u w:color="00000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dmpatsios@hotmail.com</cp:lastModifiedBy>
  <cp:revision>3</cp:revision>
  <dcterms:created xsi:type="dcterms:W3CDTF">2021-05-13T11:11:00Z</dcterms:created>
  <dcterms:modified xsi:type="dcterms:W3CDTF">2021-05-13T11:15:00Z</dcterms:modified>
</cp:coreProperties>
</file>